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14" w:rsidRDefault="00272D14" w:rsidP="00272D14">
      <w:pPr>
        <w:pStyle w:val="Default"/>
        <w:spacing w:line="288" w:lineRule="auto"/>
        <w:jc w:val="center"/>
        <w:rPr>
          <w:b/>
          <w:i/>
          <w:color w:val="auto"/>
        </w:rPr>
      </w:pPr>
      <w:r>
        <w:rPr>
          <w:b/>
          <w:color w:val="auto"/>
        </w:rPr>
        <w:t>W</w:t>
      </w:r>
      <w:r w:rsidRPr="00272D14">
        <w:rPr>
          <w:b/>
          <w:color w:val="auto"/>
        </w:rPr>
        <w:t>zór ankiety ewaluacyjnej dla uczestników szkoleń, seminariów i warsztatów</w:t>
      </w:r>
      <w:r>
        <w:rPr>
          <w:rStyle w:val="Odwoanieprzypisudolnego"/>
          <w:b/>
          <w:color w:val="auto"/>
        </w:rPr>
        <w:footnoteReference w:id="1"/>
      </w:r>
    </w:p>
    <w:p w:rsidR="00E264D6" w:rsidRDefault="00E264D6" w:rsidP="00E264D6">
      <w:pPr>
        <w:pStyle w:val="Default"/>
        <w:spacing w:line="288" w:lineRule="auto"/>
        <w:jc w:val="both"/>
        <w:rPr>
          <w:color w:val="auto"/>
        </w:rPr>
      </w:pPr>
    </w:p>
    <w:p w:rsidR="00E264D6" w:rsidRPr="00EF3D98" w:rsidRDefault="00E264D6" w:rsidP="00E264D6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Proszę ocenić jakość szkolenia wg wymienionych poniżej kryteriów </w:t>
      </w: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u w:val="single"/>
          <w:lang w:eastAsia="pl-PL"/>
        </w:rPr>
        <w:t>zakreślając wybrane odpowiedzi</w:t>
      </w:r>
    </w:p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Jak ocenia Pan(i) szkolenie?</w:t>
      </w:r>
      <w:r w:rsidR="00FC121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(c</w:t>
      </w:r>
      <w:r w:rsidR="0076073C">
        <w:rPr>
          <w:rFonts w:ascii="Calibri" w:eastAsia="Times New Roman" w:hAnsi="Calibri" w:cs="Calibri"/>
          <w:b/>
          <w:sz w:val="18"/>
          <w:szCs w:val="18"/>
          <w:lang w:eastAsia="pl-PL"/>
        </w:rPr>
        <w:t>zęść obowiązkowa)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15"/>
        <w:gridCol w:w="908"/>
        <w:gridCol w:w="983"/>
        <w:gridCol w:w="1042"/>
        <w:gridCol w:w="952"/>
        <w:gridCol w:w="873"/>
      </w:tblGrid>
      <w:tr w:rsidR="00E264D6" w:rsidRPr="00EF3D98" w:rsidTr="00DE3B71">
        <w:trPr>
          <w:trHeight w:val="374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szkolenia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Spełnienie Pana(i) oczekiwań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Przydatność zdobytych informacji pod względem podnoszenia umiejętności i wiedzy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1.3.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Jak Pan (i) ocenia prawdopodobieństwo wykorzystania zdobytej wiedzy i umiejętności w codziennej pracy 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1.4.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 Pan (i) ocenia program szkolenia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* Należy uzasadnić ocenę </w:t>
            </w:r>
          </w:p>
        </w:tc>
        <w:tc>
          <w:tcPr>
            <w:tcW w:w="8569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tabs>
          <w:tab w:val="num" w:pos="926"/>
        </w:tabs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Jak ocenia Pan(i) trenera/trenerów prowadzącego/prowadzących szkolenie?</w:t>
      </w:r>
      <w:r w:rsidR="00FC121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(c</w:t>
      </w:r>
      <w:r w:rsidR="0076073C">
        <w:rPr>
          <w:rFonts w:ascii="Calibri" w:eastAsia="Times New Roman" w:hAnsi="Calibri" w:cs="Calibri"/>
          <w:b/>
          <w:sz w:val="18"/>
          <w:szCs w:val="18"/>
          <w:lang w:eastAsia="pl-PL"/>
        </w:rPr>
        <w:t>zęść nieobowiązkowa)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Imię i nazwisko trenera:…………………………………………………………………………………………………………..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831"/>
        <w:gridCol w:w="851"/>
        <w:gridCol w:w="950"/>
        <w:gridCol w:w="1042"/>
        <w:gridCol w:w="988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trenera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2.1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Przygotowanie merytoryczne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2.2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Jasność/zrozumiałość przekazu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2.3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Rzetelność, profesjonalizm i zaangażowanie w udzielaniu odpowiedzi na pytania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2.4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Umiejętność zainteresowania uczestników tematem i zaangażowania ich w szkolenie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2.5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Stopień zrealizowania programu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5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Imię i nazwisko trenera:…………………………………………………………………………………………………………..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831"/>
        <w:gridCol w:w="851"/>
        <w:gridCol w:w="950"/>
        <w:gridCol w:w="1042"/>
        <w:gridCol w:w="988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trenera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2.1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Przygotowanie merytoryczne adekwatne do tematu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2.2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Jasność/zrozumiałość przekazu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2.3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Rzetelność, profesjonalizm i zaangażowanie w udzielaniu odpowiedzi na pytania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2.4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Umiejętność zainteresowania uczestników tematem i zaangażowania ich w szkolenie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2.5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Stopień zrealizowania programu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5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ind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Jak ocenia Pan(i) materiały szkoleniowe?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949"/>
        <w:gridCol w:w="1952"/>
        <w:gridCol w:w="1825"/>
      </w:tblGrid>
      <w:tr w:rsidR="00E264D6" w:rsidRPr="00EF3D98" w:rsidTr="00DE3B71">
        <w:trPr>
          <w:trHeight w:val="374"/>
          <w:jc w:val="center"/>
        </w:trPr>
        <w:tc>
          <w:tcPr>
            <w:tcW w:w="93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4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Dostępność oraz jakość materiałów szkoleniowych</w:t>
            </w:r>
          </w:p>
        </w:tc>
        <w:tc>
          <w:tcPr>
            <w:tcW w:w="195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82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4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 zapewniono materiały szkoleniowe?</w:t>
            </w:r>
          </w:p>
        </w:tc>
        <w:tc>
          <w:tcPr>
            <w:tcW w:w="195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2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540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943"/>
        <w:gridCol w:w="851"/>
        <w:gridCol w:w="949"/>
        <w:gridCol w:w="1042"/>
        <w:gridCol w:w="989"/>
        <w:gridCol w:w="933"/>
      </w:tblGrid>
      <w:tr w:rsidR="00E264D6" w:rsidRPr="00EF3D98" w:rsidTr="00DE3B71">
        <w:trPr>
          <w:trHeight w:val="374"/>
          <w:jc w:val="center"/>
        </w:trPr>
        <w:tc>
          <w:tcPr>
            <w:tcW w:w="939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3.2.</w:t>
            </w:r>
          </w:p>
        </w:tc>
        <w:tc>
          <w:tcPr>
            <w:tcW w:w="3943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materiałów szkoleniowych</w:t>
            </w:r>
          </w:p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(tj</w:t>
            </w: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 czytelność, forma)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4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3.3.</w:t>
            </w:r>
          </w:p>
        </w:tc>
        <w:tc>
          <w:tcPr>
            <w:tcW w:w="394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Przydatność materiałów szkoleniowych  w pracy zawodowej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70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539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ind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Jak ocenia Pan(i) stronę organizacyjną szkolenia?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816"/>
        <w:gridCol w:w="851"/>
        <w:gridCol w:w="949"/>
        <w:gridCol w:w="1042"/>
        <w:gridCol w:w="989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szkolenia od strony organizacyjnej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Warunki w sali szkoleniowej</w:t>
            </w:r>
          </w:p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np. czystość, oświetlenie, klimatyzacja, ( o ile dotyczy)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wyżywienia (o ile dotyczy)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zakwaterowania (dotyczy osób korzystających z noclegu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42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360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76073C" w:rsidRDefault="00E264D6" w:rsidP="00E264D6">
      <w:pPr>
        <w:spacing w:after="0" w:line="240" w:lineRule="auto"/>
        <w:ind w:left="540" w:right="-28" w:hanging="162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VII. Jaką tematyką szkoleń jest Pan(i) zainteresowany(a) w przyszłości w kontekście pracy zawodowej?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</w:p>
    <w:p w:rsidR="00E264D6" w:rsidRPr="00EF3D98" w:rsidRDefault="00FC1212" w:rsidP="00E264D6">
      <w:pPr>
        <w:spacing w:after="0" w:line="240" w:lineRule="auto"/>
        <w:ind w:left="540" w:right="-28" w:hanging="162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264D6" w:rsidRPr="00EF3D98" w:rsidTr="00DE3B71">
        <w:trPr>
          <w:jc w:val="center"/>
        </w:trPr>
        <w:tc>
          <w:tcPr>
            <w:tcW w:w="9571" w:type="dxa"/>
          </w:tcPr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………………………………….………………………………………</w:t>
            </w:r>
          </w:p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76073C" w:rsidRDefault="00E264D6" w:rsidP="00E264D6">
      <w:pPr>
        <w:spacing w:after="0" w:line="240" w:lineRule="auto"/>
        <w:ind w:right="-28" w:firstLine="37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VIII. Uwagi (co powinno zostać zmienione, czy któryś z tematów wymagał poszerzenia lub ograniczenia itp.?)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</w:p>
    <w:p w:rsidR="00E264D6" w:rsidRPr="00EF3D98" w:rsidRDefault="00FC1212" w:rsidP="00E264D6">
      <w:pPr>
        <w:spacing w:after="0" w:line="240" w:lineRule="auto"/>
        <w:ind w:right="-28" w:firstLine="37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264D6" w:rsidRPr="00EF3D98" w:rsidTr="00DE3B71">
        <w:trPr>
          <w:jc w:val="center"/>
        </w:trPr>
        <w:tc>
          <w:tcPr>
            <w:tcW w:w="9565" w:type="dxa"/>
          </w:tcPr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spacing w:after="0" w:line="240" w:lineRule="auto"/>
        <w:ind w:right="-28" w:firstLine="426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IX. Metryczka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813"/>
        <w:gridCol w:w="1206"/>
        <w:gridCol w:w="1206"/>
        <w:gridCol w:w="1207"/>
        <w:gridCol w:w="1206"/>
      </w:tblGrid>
      <w:tr w:rsidR="00E264D6" w:rsidRPr="00EF3D98" w:rsidTr="00DE3B71">
        <w:trPr>
          <w:trHeight w:val="279"/>
          <w:jc w:val="center"/>
        </w:trPr>
        <w:tc>
          <w:tcPr>
            <w:tcW w:w="87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381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instytucji</w:t>
            </w:r>
          </w:p>
        </w:tc>
        <w:tc>
          <w:tcPr>
            <w:tcW w:w="4825" w:type="dxa"/>
            <w:gridSpan w:val="4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264D6" w:rsidRPr="00EF3D98" w:rsidTr="00DE3B71">
        <w:trPr>
          <w:trHeight w:val="374"/>
          <w:jc w:val="center"/>
        </w:trPr>
        <w:tc>
          <w:tcPr>
            <w:tcW w:w="871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9.2.</w:t>
            </w:r>
          </w:p>
        </w:tc>
        <w:tc>
          <w:tcPr>
            <w:tcW w:w="3813" w:type="dxa"/>
            <w:vMerge w:val="restart"/>
            <w:vAlign w:val="center"/>
          </w:tcPr>
          <w:p w:rsidR="00E264D6" w:rsidRPr="00EF3D98" w:rsidRDefault="00E264D6" w:rsidP="0009488F">
            <w:pPr>
              <w:spacing w:after="0" w:line="24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 xml:space="preserve">Staż pracy w ramach </w:t>
            </w:r>
            <w:r w:rsidR="0009488F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i</w:t>
            </w: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nstytucji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poniżej 1 roku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od 1 roku do 2 lat</w:t>
            </w: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2 lat do 5 lat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5 lat</w:t>
            </w:r>
          </w:p>
        </w:tc>
      </w:tr>
      <w:tr w:rsidR="00E264D6" w:rsidRPr="00EF3D98" w:rsidTr="00DE3B71">
        <w:trPr>
          <w:trHeight w:val="305"/>
          <w:jc w:val="center"/>
        </w:trPr>
        <w:tc>
          <w:tcPr>
            <w:tcW w:w="871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871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9.3.</w:t>
            </w:r>
          </w:p>
        </w:tc>
        <w:tc>
          <w:tcPr>
            <w:tcW w:w="3813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Staż pracy związany z tematyką szkolenia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poniżej 1 roku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od 1 roku do 2 lat</w:t>
            </w: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2 lat do 5 lat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5 lat</w:t>
            </w:r>
          </w:p>
        </w:tc>
      </w:tr>
      <w:tr w:rsidR="00E264D6" w:rsidRPr="00EF3D98" w:rsidTr="00DE3B71">
        <w:trPr>
          <w:trHeight w:val="317"/>
          <w:jc w:val="center"/>
        </w:trPr>
        <w:tc>
          <w:tcPr>
            <w:tcW w:w="871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AC5493">
      <w:pPr>
        <w:spacing w:after="0" w:line="240" w:lineRule="auto"/>
        <w:ind w:right="-28"/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</w:pPr>
    </w:p>
    <w:p w:rsidR="00E264D6" w:rsidRPr="00AC5493" w:rsidRDefault="00E264D6" w:rsidP="00AC5493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  <w:t>Dz</w:t>
      </w:r>
      <w:r w:rsidR="00AC5493"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  <w:t>iękujemy za wypełnienie ankiety</w:t>
      </w:r>
    </w:p>
    <w:sectPr w:rsidR="00E264D6" w:rsidRPr="00AC5493" w:rsidSect="00FC1212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25" w:rsidRDefault="00324F25">
      <w:pPr>
        <w:spacing w:after="0" w:line="240" w:lineRule="auto"/>
      </w:pPr>
      <w:r>
        <w:separator/>
      </w:r>
    </w:p>
  </w:endnote>
  <w:endnote w:type="continuationSeparator" w:id="0">
    <w:p w:rsidR="00324F25" w:rsidRDefault="0032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25" w:rsidRDefault="00324F25">
      <w:pPr>
        <w:spacing w:after="0" w:line="240" w:lineRule="auto"/>
      </w:pPr>
      <w:r>
        <w:separator/>
      </w:r>
    </w:p>
  </w:footnote>
  <w:footnote w:type="continuationSeparator" w:id="0">
    <w:p w:rsidR="00324F25" w:rsidRDefault="00324F25">
      <w:pPr>
        <w:spacing w:after="0" w:line="240" w:lineRule="auto"/>
      </w:pPr>
      <w:r>
        <w:continuationSeparator/>
      </w:r>
    </w:p>
  </w:footnote>
  <w:footnote w:id="1">
    <w:p w:rsidR="00272D14" w:rsidRPr="0009488F" w:rsidRDefault="00272D14" w:rsidP="0009488F">
      <w:pPr>
        <w:pStyle w:val="Tekstprzypisudolnego"/>
        <w:jc w:val="both"/>
        <w:rPr>
          <w:sz w:val="16"/>
          <w:szCs w:val="16"/>
        </w:rPr>
      </w:pPr>
      <w:r w:rsidRPr="0009488F">
        <w:rPr>
          <w:rStyle w:val="Odwoanieprzypisudolnego"/>
          <w:sz w:val="16"/>
          <w:szCs w:val="16"/>
        </w:rPr>
        <w:footnoteRef/>
      </w:r>
      <w:r w:rsidRPr="0009488F">
        <w:rPr>
          <w:sz w:val="16"/>
          <w:szCs w:val="16"/>
        </w:rPr>
        <w:t xml:space="preserve"> dostosować </w:t>
      </w:r>
      <w:r w:rsidR="0009488F">
        <w:rPr>
          <w:sz w:val="16"/>
          <w:szCs w:val="16"/>
        </w:rPr>
        <w:t>zawartość</w:t>
      </w:r>
      <w:r w:rsidRPr="0009488F">
        <w:rPr>
          <w:sz w:val="16"/>
          <w:szCs w:val="16"/>
        </w:rPr>
        <w:t xml:space="preserve"> </w:t>
      </w:r>
      <w:r w:rsidR="0009488F">
        <w:rPr>
          <w:sz w:val="16"/>
          <w:szCs w:val="16"/>
        </w:rPr>
        <w:t>ankiety, z wyjątkiem nazwy załącznika, do nazwy formy realizacji operacji, której będzie do</w:t>
      </w:r>
      <w:bookmarkStart w:id="0" w:name="_GoBack"/>
      <w:bookmarkEnd w:id="0"/>
      <w:r w:rsidR="0009488F">
        <w:rPr>
          <w:sz w:val="16"/>
          <w:szCs w:val="16"/>
        </w:rPr>
        <w:t>tyczyć, tj. wpisać szkolenie, seminarium i/lub warsztat</w:t>
      </w:r>
      <w:r w:rsidR="00AC5493">
        <w:rPr>
          <w:sz w:val="16"/>
          <w:szCs w:val="16"/>
        </w:rPr>
        <w:t xml:space="preserve"> w odpowiednich miejscach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14" w:rsidRDefault="00744861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22E0"/>
    <w:multiLevelType w:val="hybridMultilevel"/>
    <w:tmpl w:val="6F06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518"/>
    <w:multiLevelType w:val="hybridMultilevel"/>
    <w:tmpl w:val="ABD6B5F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5988"/>
    <w:multiLevelType w:val="hybridMultilevel"/>
    <w:tmpl w:val="9E906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3057"/>
    <w:multiLevelType w:val="multilevel"/>
    <w:tmpl w:val="79B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6"/>
    <w:rsid w:val="00085A40"/>
    <w:rsid w:val="0009488F"/>
    <w:rsid w:val="00272D14"/>
    <w:rsid w:val="00324F25"/>
    <w:rsid w:val="00655DF4"/>
    <w:rsid w:val="00744861"/>
    <w:rsid w:val="0076073C"/>
    <w:rsid w:val="00766B3B"/>
    <w:rsid w:val="009C758A"/>
    <w:rsid w:val="00AC5493"/>
    <w:rsid w:val="00E264D6"/>
    <w:rsid w:val="00F039FA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F130-6A21-4F88-8233-9A635CF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64D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4D6"/>
  </w:style>
  <w:style w:type="paragraph" w:styleId="Nagwek">
    <w:name w:val="header"/>
    <w:basedOn w:val="Normalny"/>
    <w:link w:val="NagwekZnak"/>
    <w:uiPriority w:val="99"/>
    <w:unhideWhenUsed/>
    <w:rsid w:val="0027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D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78AF-CC8E-47B1-8F79-0DAFCC0C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Strzeżysz Sylwia</dc:creator>
  <cp:keywords/>
  <dc:description/>
  <cp:lastModifiedBy>Kamiński Igor</cp:lastModifiedBy>
  <cp:revision>4</cp:revision>
  <dcterms:created xsi:type="dcterms:W3CDTF">2018-12-18T14:45:00Z</dcterms:created>
  <dcterms:modified xsi:type="dcterms:W3CDTF">2019-01-03T07:55:00Z</dcterms:modified>
</cp:coreProperties>
</file>